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B8A" w:rsidRPr="00354584" w:rsidRDefault="00354584" w:rsidP="00FC5B8A">
      <w:pPr>
        <w:shd w:val="clear" w:color="auto" w:fill="FFFFFF"/>
        <w:spacing w:after="451" w:line="451" w:lineRule="atLeast"/>
        <w:rPr>
          <w:rFonts w:ascii="Verdana" w:eastAsia="Times New Roman" w:hAnsi="Verdana" w:cs="Times New Roman"/>
          <w:color w:val="222222"/>
          <w:sz w:val="26"/>
          <w:szCs w:val="26"/>
        </w:rPr>
      </w:pPr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Тақырыбы:</w:t>
      </w:r>
      <w:r w:rsidRPr="00354584">
        <w:rPr>
          <w:rFonts w:ascii="Verdana" w:eastAsia="Times New Roman" w:hAnsi="Verdana" w:cs="Times New Roman"/>
          <w:color w:val="222222"/>
          <w:sz w:val="26"/>
        </w:rPr>
        <w:t> 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Дұрыс тамақтану-денсаулық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кепілі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Мақсаты: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Оқушылардың өз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пікірлерін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тыңдай отырып,қосымша мәліметтер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бере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отырып,денсаулық құндылығы, дұрыс тамақтану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туралы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түсініктерін кеңейту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.Д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енсаулықтың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адам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өміріндегі маңыздылығын түсіндіру.Денсаулықты күтуге,дұрыс тамақтана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бі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луге</w:t>
      </w:r>
      <w:proofErr w:type="spellEnd"/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үйрету.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         </w:t>
      </w:r>
      <w:proofErr w:type="spellStart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Барысы</w:t>
      </w:r>
      <w:proofErr w:type="spellEnd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:</w:t>
      </w:r>
      <w:r w:rsidRPr="00354584">
        <w:rPr>
          <w:rFonts w:ascii="Verdana" w:eastAsia="Times New Roman" w:hAnsi="Verdana" w:cs="Times New Roman"/>
          <w:color w:val="222222"/>
          <w:sz w:val="26"/>
        </w:rPr>
        <w:t> 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Халқымыз ә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р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қашанда денсаулықты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бірінші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орынға қойып,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бірінші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байлық — денсаулық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деп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санаған.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Дені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, еңбек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қор, ақылды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азамат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болып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өсу үш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ін, дұрыс тамақтана </w:t>
      </w:r>
      <w:proofErr w:type="spellStart"/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>білу</w:t>
      </w:r>
      <w:proofErr w:type="spellEnd"/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қажет.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Ол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үшін күнделікті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ішетін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асымыз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құнарлы,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пайдалы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, дәрумендерге бай болу қажет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Pr="00FC5B8A">
        <w:rPr>
          <w:rFonts w:ascii="Verdana" w:eastAsia="Times New Roman" w:hAnsi="Verdana" w:cs="Times New Roman"/>
          <w:iCs/>
          <w:color w:val="222222"/>
          <w:sz w:val="26"/>
        </w:rPr>
        <w:t>Б</w:t>
      </w:r>
      <w:proofErr w:type="gram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алалар мен жасөспірімді дұрыс тамақтандыру олардың денсаулығын нығайтып,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дене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және ой қабілетінің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дамуына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мүмкіндік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береді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, еңбек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ету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мен сабақ үлгеру қабілетін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арттырады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.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Егер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тамақтану дұрыс ұйымдастырылмаса,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тиімсіз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, яғни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жеткіліксіз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болса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,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организмде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метаболизм,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зат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алмасу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бұзылып, оның айналадағы ортаның </w:t>
      </w:r>
      <w:proofErr w:type="spell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зиянды</w:t>
      </w:r>
      <w:proofErr w:type="spellEnd"/>
      <w:r w:rsidRPr="00FC5B8A">
        <w:rPr>
          <w:rFonts w:ascii="Verdana" w:eastAsia="Times New Roman" w:hAnsi="Verdana" w:cs="Times New Roman"/>
          <w:iCs/>
          <w:color w:val="222222"/>
          <w:sz w:val="26"/>
        </w:rPr>
        <w:t xml:space="preserve"> әсеріне және әртүрлі жұқпалы </w:t>
      </w:r>
      <w:proofErr w:type="gramStart"/>
      <w:r w:rsidRPr="00FC5B8A">
        <w:rPr>
          <w:rFonts w:ascii="Verdana" w:eastAsia="Times New Roman" w:hAnsi="Verdana" w:cs="Times New Roman"/>
          <w:iCs/>
          <w:color w:val="222222"/>
          <w:sz w:val="26"/>
        </w:rPr>
        <w:t>аурулар</w:t>
      </w:r>
      <w:proofErr w:type="gramEnd"/>
      <w:r w:rsidRPr="00FC5B8A">
        <w:rPr>
          <w:rFonts w:ascii="Verdana" w:eastAsia="Times New Roman" w:hAnsi="Verdana" w:cs="Times New Roman"/>
          <w:iCs/>
          <w:color w:val="222222"/>
          <w:sz w:val="26"/>
        </w:rPr>
        <w:t>ға қарсы тұрарлық қабілеті төмендейді.</w:t>
      </w:r>
      <w:r w:rsidRPr="00FC5B8A">
        <w:rPr>
          <w:rFonts w:ascii="Verdana" w:eastAsia="Times New Roman" w:hAnsi="Verdana" w:cs="Times New Roman"/>
          <w:color w:val="222222"/>
          <w:sz w:val="26"/>
        </w:rPr>
        <w:t> 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Сонымен қатар, тамақтану </w:t>
      </w:r>
      <w:proofErr w:type="spellStart"/>
      <w:r w:rsidRPr="00FC5B8A">
        <w:rPr>
          <w:rFonts w:ascii="Verdana" w:eastAsia="Times New Roman" w:hAnsi="Verdana" w:cs="Times New Roman"/>
          <w:color w:val="222222"/>
          <w:sz w:val="26"/>
          <w:szCs w:val="26"/>
        </w:rPr>
        <w:t>ережелерін</w:t>
      </w:r>
      <w:proofErr w:type="spellEnd"/>
      <w:r w:rsidRP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де сақтауымыз қажет.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</w:t>
      </w:r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 xml:space="preserve">Тамақтану  сауаттылығының бес </w:t>
      </w:r>
      <w:proofErr w:type="spellStart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негізі</w:t>
      </w:r>
      <w:proofErr w:type="spellEnd"/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1) Тамақ құрамында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негізгі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 қоректік заттардың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болуы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(нәруыз, май, кө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ірсу);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                                                          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2) Тамақ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рационында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қосымша заттардың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болуы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(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витаминдер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, микроэлемент);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                     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3) Тамақ нәрлігі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адам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жасына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денсаулық күйіне, табиғат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климатына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байланысты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;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                                     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4) Тә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ул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ік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бойынша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тамақтану тәртібінің мөлшерін сақтау;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5) Тамақтанудың санитарлық – гигиеналық нормаға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сай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болуы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="00FC5B8A" w:rsidRPr="00354584">
        <w:rPr>
          <w:rFonts w:ascii="Verdana" w:eastAsia="Times New Roman" w:hAnsi="Verdana" w:cs="Times New Roman"/>
          <w:b/>
          <w:bCs/>
          <w:color w:val="222222"/>
          <w:sz w:val="26"/>
        </w:rPr>
        <w:t xml:space="preserve"> </w:t>
      </w:r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«Ас — адамның арқауы»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Тиімді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тамақтанудың денсаулық үшін маңызы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зор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Ет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, балық, ұн, сүт тағамдарының ә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р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қайсысының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орны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бөлек.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Сонымен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бірге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жеміс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жидектерді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көбірек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жеген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жөн.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Жеміс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– жидектердің құрамында,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адам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денсаулығына қажетті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lastRenderedPageBreak/>
        <w:t xml:space="preserve">дәрумендер өте көп. Және тағы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шамадан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тыс</w:t>
      </w:r>
      <w:proofErr w:type="spellEnd"/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көп тамақтануда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зиян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                                  </w:t>
      </w:r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Сұрақтар: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1.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Жеміс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–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жидектерді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жемес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бұрын не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істеу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керек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2. Тамақтану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алдында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не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істеу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керек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</w:rPr>
        <w:t xml:space="preserve">                                                            1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Ас адамның арқауы,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Тамақты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ішкі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н</w:t>
      </w:r>
      <w:proofErr w:type="spellEnd"/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күнде сен.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Деген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сөз бар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ежелден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,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Белгілі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бі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р</w:t>
      </w:r>
      <w:proofErr w:type="spellEnd"/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мезгілде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,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Бойға сіңіп тарқауы.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                                  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2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.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Тойып ішсең қаншама,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Ауырасың соншама.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Асқазанды бүлдірсең,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Жазылмас қанша күн жүресің.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  </w:t>
      </w:r>
      <w:r w:rsidR="00FC5B8A"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3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.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Дәрумендер тірегің,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А, В, С, Д, Е – деп аласың.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Жетіспесе бірі оның,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Ауырып сен қаласың.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А – қажет көзіңе,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br/>
        <w:t>В — жүйкені тоғайт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ар,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С – дан микроб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безінер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Д – сүйекті нығайтар.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                 </w:t>
      </w:r>
      <w:proofErr w:type="spellStart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Сауалнама</w:t>
      </w:r>
      <w:proofErr w:type="spellEnd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: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1.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Нансыз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тамақ ішесің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2. Қандай кө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өністерді күнделікті жейсің?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3. Қандай жемістің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шырынын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ішесің?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4. Күніне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неше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рет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сүт ішесің?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5. Сен балықты жақсы көресің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6. Шайға қантты кө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саласың ба?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  </w:t>
      </w:r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 xml:space="preserve">Дәрумендер </w:t>
      </w:r>
      <w:proofErr w:type="spellStart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айтысы</w:t>
      </w:r>
      <w:proofErr w:type="spellEnd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FC5B8A">
        <w:rPr>
          <w:rFonts w:ascii="Verdana" w:eastAsia="Times New Roman" w:hAnsi="Verdana" w:cs="Times New Roman"/>
          <w:b/>
          <w:color w:val="222222"/>
          <w:sz w:val="26"/>
          <w:szCs w:val="26"/>
        </w:rPr>
        <w:t>А дәрумені: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Менің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бойымда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сәб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із, қауын, қызанақ, балық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майы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сиыр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бауыры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lastRenderedPageBreak/>
        <w:t xml:space="preserve">жұмыртқа,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сары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майда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болады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FC5B8A">
        <w:rPr>
          <w:rFonts w:ascii="Verdana" w:eastAsia="Times New Roman" w:hAnsi="Verdana" w:cs="Times New Roman"/>
          <w:b/>
          <w:color w:val="222222"/>
          <w:sz w:val="26"/>
          <w:szCs w:val="26"/>
        </w:rPr>
        <w:t>В дәрумені</w:t>
      </w:r>
      <w:r w:rsidR="00FC5B8A">
        <w:rPr>
          <w:rFonts w:ascii="Verdana" w:eastAsia="Times New Roman" w:hAnsi="Verdana" w:cs="Times New Roman"/>
          <w:b/>
          <w:color w:val="222222"/>
          <w:sz w:val="26"/>
          <w:szCs w:val="26"/>
          <w:lang w:val="kk-KZ"/>
        </w:rPr>
        <w:t>:</w:t>
      </w:r>
      <w:r w:rsidRPr="00FC5B8A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Мен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бірнеше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топқа бөлінемін. В1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В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2 В6 В12.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Менің құрамымда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бауыр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жұмыртқа, сүт,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ірімшік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қара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нан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ет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, балық, кө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өністер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кездеседі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FC5B8A">
        <w:rPr>
          <w:rFonts w:ascii="Verdana" w:eastAsia="Times New Roman" w:hAnsi="Verdana" w:cs="Times New Roman"/>
          <w:b/>
          <w:color w:val="222222"/>
          <w:sz w:val="26"/>
          <w:szCs w:val="26"/>
        </w:rPr>
        <w:t>С дәрумені: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Менің құрамымда қызанақ,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пияз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картоп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капуста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жеміс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—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жидектер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толы.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FC5B8A">
        <w:rPr>
          <w:rFonts w:ascii="Verdana" w:eastAsia="Times New Roman" w:hAnsi="Verdana" w:cs="Times New Roman"/>
          <w:b/>
          <w:color w:val="222222"/>
          <w:sz w:val="26"/>
          <w:szCs w:val="26"/>
        </w:rPr>
        <w:t>Д дәрумені: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Өте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пайдалымын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. Менің құрамымда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сары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май, қаймақ, сүт, саңырауқұлақ, балық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майы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жұ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мырт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қа толы.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FC5B8A">
        <w:rPr>
          <w:rFonts w:ascii="Verdana" w:eastAsia="Times New Roman" w:hAnsi="Verdana" w:cs="Times New Roman"/>
          <w:b/>
          <w:color w:val="222222"/>
          <w:sz w:val="26"/>
          <w:szCs w:val="26"/>
        </w:rPr>
        <w:t>Е дәрумені: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Мен күнделікті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пайдаланатын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тағамдардың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ішіндегі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өсімдік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майында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кө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болады.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                                </w:t>
      </w:r>
      <w:proofErr w:type="gramStart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Ж</w:t>
      </w:r>
      <w:proofErr w:type="gramEnd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 xml:space="preserve">ұмбақтар </w:t>
      </w:r>
      <w:proofErr w:type="spellStart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шешу</w:t>
      </w:r>
      <w:proofErr w:type="spellEnd"/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.</w:t>
      </w:r>
      <w:r w:rsidRPr="00354584">
        <w:rPr>
          <w:rFonts w:ascii="Verdana" w:eastAsia="Times New Roman" w:hAnsi="Verdana" w:cs="Times New Roman"/>
          <w:b/>
          <w:bCs/>
          <w:color w:val="222222"/>
          <w:sz w:val="26"/>
          <w:szCs w:val="26"/>
        </w:rPr>
        <w:br/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1.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Одан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кі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р</w:t>
      </w:r>
      <w:proofErr w:type="spellEnd"/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қорқады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Судан бұл қорқады. (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сабын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2. 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Дәмі де жоқ, түсі де жоқ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Пайдаланбас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кісі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жоқ. (су)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3.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Жуынып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болғанда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Жү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ред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 қолында. (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орамал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4. Түйістіреді көзіңді көзіңе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Жолықтырады өзіңді өзіңе. (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айна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5. Қалтамда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жатыр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Тістері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бар батыр. (тарақ)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Бәтеңкесін,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пальтосын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Өзі кие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білмейд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Б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ұл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баланы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кім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дейді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 (жалқау)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Көзінен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жас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кетпейді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Балалардан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шеттейді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Бұл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баланы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кім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дейді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 (жылауық)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Шықпай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жатып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көшеге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lastRenderedPageBreak/>
        <w:t xml:space="preserve">Үсті басы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кірлейд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Б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ұл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баланы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кім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дейді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 (салақ)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                         </w:t>
      </w:r>
      <w:r w:rsidRPr="00354584">
        <w:rPr>
          <w:rFonts w:ascii="Verdana" w:eastAsia="Times New Roman" w:hAnsi="Verdana" w:cs="Times New Roman"/>
          <w:b/>
          <w:bCs/>
          <w:color w:val="222222"/>
          <w:sz w:val="26"/>
        </w:rPr>
        <w:t>Қорытындылау: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                            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Адамның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дені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болу үшін қандай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шарттарды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орындау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қажет?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(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Денесін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беті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– қолын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киімін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әрдайым таза ұстаукерек.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Зиянды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заттардан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аулақ болу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керек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.)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>2.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Адам денсаулығына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пайдалы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жемістер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мен кө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өністерді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ата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3. Тазалықтың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достары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мен қастарын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ата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?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Деніміз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болсын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десең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дер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міне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жоғарыда айтылғанның бәрін денсаулық үшін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істелетін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жұмыстар. Таза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ауада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демалу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спо</w:t>
      </w:r>
      <w:proofErr w:type="spellEnd"/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>р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тпен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шұғылдану,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денені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күті</w:t>
      </w:r>
      <w:proofErr w:type="gram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</w:t>
      </w:r>
      <w:proofErr w:type="gram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ұстау, еңбек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ету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дұрыс тамақтану барлығы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салауатты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өмір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салтына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жатады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. Осы айтқандарды күнделікті тұрмыста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пайдалануымыз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керек</w:t>
      </w:r>
      <w:proofErr w:type="spellEnd"/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.</w:t>
      </w:r>
      <w:r w:rsidR="00FC5B8A">
        <w:rPr>
          <w:rFonts w:ascii="Verdana" w:eastAsia="Times New Roman" w:hAnsi="Verdana" w:cs="Times New Roman"/>
          <w:color w:val="222222"/>
          <w:sz w:val="26"/>
          <w:szCs w:val="26"/>
          <w:lang w:val="kk-KZ"/>
        </w:rPr>
        <w:t xml:space="preserve">                                             </w:t>
      </w: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 </w:t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Салауатты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өмі</w:t>
      </w:r>
      <w:proofErr w:type="gram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р</w:t>
      </w:r>
      <w:proofErr w:type="gram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салтын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сақтаңыздар.</w:t>
      </w:r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Егеменді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ел </w:t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сені</w:t>
      </w:r>
      <w:proofErr w:type="gram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м</w:t>
      </w:r>
      <w:proofErr w:type="gram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ін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ақтаңыздар.</w:t>
      </w:r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  <w:t xml:space="preserve">Денсаулық — </w:t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зор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байлығы адамның.</w:t>
      </w:r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br/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Ізгі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</w:t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жандар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, </w:t>
      </w:r>
      <w:proofErr w:type="spellStart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>текті</w:t>
      </w:r>
      <w:proofErr w:type="spellEnd"/>
      <w:r w:rsidR="00FC5B8A" w:rsidRPr="00354584">
        <w:rPr>
          <w:rFonts w:ascii="Verdana" w:eastAsia="Times New Roman" w:hAnsi="Verdana" w:cs="Times New Roman"/>
          <w:color w:val="222222"/>
          <w:sz w:val="26"/>
          <w:szCs w:val="26"/>
        </w:rPr>
        <w:t xml:space="preserve"> ұрпақты баптаңыздар.</w:t>
      </w:r>
    </w:p>
    <w:p w:rsidR="00354584" w:rsidRPr="00354584" w:rsidRDefault="00354584" w:rsidP="00354584">
      <w:pPr>
        <w:shd w:val="clear" w:color="auto" w:fill="FFFFFF"/>
        <w:spacing w:after="451" w:line="451" w:lineRule="atLeast"/>
        <w:rPr>
          <w:rFonts w:ascii="Verdana" w:eastAsia="Times New Roman" w:hAnsi="Verdana" w:cs="Times New Roman"/>
          <w:color w:val="222222"/>
          <w:sz w:val="26"/>
          <w:szCs w:val="26"/>
        </w:rPr>
      </w:pPr>
    </w:p>
    <w:p w:rsidR="00354584" w:rsidRPr="00354584" w:rsidRDefault="00354584" w:rsidP="00354584">
      <w:pPr>
        <w:shd w:val="clear" w:color="auto" w:fill="FFFFFF"/>
        <w:spacing w:after="451" w:line="451" w:lineRule="atLeast"/>
        <w:rPr>
          <w:rFonts w:ascii="Verdana" w:eastAsia="Times New Roman" w:hAnsi="Verdana" w:cs="Times New Roman"/>
          <w:color w:val="222222"/>
          <w:sz w:val="26"/>
          <w:szCs w:val="26"/>
        </w:rPr>
      </w:pP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 </w:t>
      </w:r>
    </w:p>
    <w:p w:rsidR="00354584" w:rsidRPr="00354584" w:rsidRDefault="00354584" w:rsidP="00354584">
      <w:pPr>
        <w:shd w:val="clear" w:color="auto" w:fill="FFFFFF"/>
        <w:spacing w:after="451" w:line="451" w:lineRule="atLeast"/>
        <w:rPr>
          <w:rFonts w:ascii="Verdana" w:eastAsia="Times New Roman" w:hAnsi="Verdana" w:cs="Times New Roman"/>
          <w:color w:val="222222"/>
          <w:sz w:val="26"/>
          <w:szCs w:val="26"/>
        </w:rPr>
      </w:pPr>
      <w:r w:rsidRPr="00354584">
        <w:rPr>
          <w:rFonts w:ascii="Verdana" w:eastAsia="Times New Roman" w:hAnsi="Verdana" w:cs="Times New Roman"/>
          <w:color w:val="222222"/>
          <w:sz w:val="26"/>
          <w:szCs w:val="26"/>
        </w:rPr>
        <w:t> </w:t>
      </w:r>
    </w:p>
    <w:p w:rsidR="005653E6" w:rsidRDefault="005653E6"/>
    <w:sectPr w:rsidR="005653E6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17B9C"/>
    <w:multiLevelType w:val="multilevel"/>
    <w:tmpl w:val="F14CA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54584"/>
    <w:rsid w:val="00354584"/>
    <w:rsid w:val="003A40CC"/>
    <w:rsid w:val="005653E6"/>
    <w:rsid w:val="00B67F61"/>
    <w:rsid w:val="00D11730"/>
    <w:rsid w:val="00DD6B19"/>
    <w:rsid w:val="00EB7B18"/>
    <w:rsid w:val="00FC5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54584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Strong"/>
    <w:basedOn w:val="a0"/>
    <w:uiPriority w:val="22"/>
    <w:qFormat/>
    <w:rsid w:val="00354584"/>
    <w:rPr>
      <w:b/>
      <w:bCs/>
    </w:rPr>
  </w:style>
  <w:style w:type="character" w:customStyle="1" w:styleId="apple-converted-space">
    <w:name w:val="apple-converted-space"/>
    <w:basedOn w:val="a0"/>
    <w:rsid w:val="00354584"/>
  </w:style>
  <w:style w:type="character" w:styleId="a6">
    <w:name w:val="Emphasis"/>
    <w:basedOn w:val="a0"/>
    <w:uiPriority w:val="20"/>
    <w:qFormat/>
    <w:rsid w:val="003545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3731">
          <w:marLeft w:val="0"/>
          <w:marRight w:val="243"/>
          <w:marTop w:val="243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779</Words>
  <Characters>4442</Characters>
  <Application>Microsoft Office Word</Application>
  <DocSecurity>0</DocSecurity>
  <Lines>37</Lines>
  <Paragraphs>10</Paragraphs>
  <ScaleCrop>false</ScaleCrop>
  <Company>XTreme.ws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2017-02-24T12:53:00Z</dcterms:created>
  <dcterms:modified xsi:type="dcterms:W3CDTF">2017-02-25T17:01:00Z</dcterms:modified>
</cp:coreProperties>
</file>